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B1407" w:rsidRPr="006B70E9" w:rsidRDefault="007B1407" w:rsidP="007B1407">
      <w:pPr>
        <w:rPr>
          <w:rFonts w:ascii="Trebuchet MS" w:eastAsia="Times New Roman" w:hAnsi="Trebuchet MS" w:cs="Times New Roman"/>
          <w:b/>
          <w:bCs/>
          <w:color w:val="000000"/>
          <w:sz w:val="28"/>
          <w:szCs w:val="28"/>
          <w:shd w:val="clear" w:color="auto" w:fill="FFFFFF"/>
        </w:rPr>
      </w:pPr>
      <w:r w:rsidRPr="006B70E9">
        <w:rPr>
          <w:rFonts w:ascii="Trebuchet MS" w:eastAsia="Times New Roman" w:hAnsi="Trebuchet MS" w:cs="Times New Roman"/>
          <w:b/>
          <w:sz w:val="28"/>
          <w:szCs w:val="28"/>
        </w:rPr>
        <w:t xml:space="preserve">Objet : </w:t>
      </w:r>
      <w:r w:rsidRPr="006B70E9">
        <w:rPr>
          <w:rFonts w:ascii="Trebuchet MS" w:eastAsia="Times New Roman" w:hAnsi="Trebuchet MS" w:cs="Times New Roman"/>
          <w:b/>
          <w:bCs/>
          <w:color w:val="000000"/>
          <w:sz w:val="28"/>
          <w:szCs w:val="28"/>
          <w:shd w:val="clear" w:color="auto" w:fill="FFFFFF"/>
        </w:rPr>
        <w:t>Consultation sur la libération du spectre des ondes millimétriques à l’appui de la technologie 5G » – Avis no SLPB- 001-17</w:t>
      </w:r>
      <w:r>
        <w:rPr>
          <w:rFonts w:ascii="Trebuchet MS" w:eastAsia="Times New Roman" w:hAnsi="Trebuchet MS" w:cs="Times New Roman"/>
          <w:b/>
          <w:bCs/>
          <w:color w:val="000000"/>
          <w:sz w:val="28"/>
          <w:szCs w:val="28"/>
          <w:shd w:val="clear" w:color="auto" w:fill="FFFFFF"/>
        </w:rPr>
        <w:t xml:space="preserve"> ; </w:t>
      </w:r>
    </w:p>
    <w:p w:rsidR="007B1407" w:rsidRDefault="007B1407" w:rsidP="007B1407">
      <w:r>
        <w:rPr>
          <w:rFonts w:ascii="Trebuchet MS" w:eastAsia="Times New Roman" w:hAnsi="Trebuchet MS" w:cs="Times New Roman"/>
          <w:b/>
          <w:sz w:val="28"/>
          <w:szCs w:val="28"/>
        </w:rPr>
        <w:t>Réf</w:t>
      </w:r>
      <w:r w:rsidRPr="006B70E9">
        <w:rPr>
          <w:rFonts w:ascii="Trebuchet MS" w:eastAsia="Times New Roman" w:hAnsi="Trebuchet MS" w:cs="Times New Roman"/>
          <w:b/>
          <w:sz w:val="28"/>
          <w:szCs w:val="28"/>
        </w:rPr>
        <w:t xml:space="preserve">: </w:t>
      </w:r>
      <w:r w:rsidRPr="006B70E9">
        <w:rPr>
          <w:rFonts w:ascii="Trebuchet MS" w:eastAsia="Times New Roman" w:hAnsi="Trebuchet MS" w:cs="Times New Roman"/>
          <w:b/>
          <w:color w:val="333333"/>
          <w:sz w:val="28"/>
          <w:szCs w:val="28"/>
        </w:rPr>
        <w:t xml:space="preserve">7.2 Modifications aux politiques d'utilisation du spectre    </w:t>
      </w:r>
    </w:p>
    <w:p w:rsidR="007B1407" w:rsidRDefault="007B1407"/>
    <w:p w:rsidR="003206D9" w:rsidRDefault="00A920C2">
      <w:r>
        <w:t>Bonjour,</w:t>
      </w:r>
    </w:p>
    <w:p w:rsidR="00A920C2" w:rsidRDefault="00A920C2"/>
    <w:p w:rsidR="00A920C2" w:rsidRDefault="00A920C2">
      <w:r>
        <w:t>Cette lettre a pour but de vous demander formellement un moratoire sur toutes les bandes passantes proposées pour la 5G et ce, jusqu’à l’analyse complète des risques d’effets nocifs sur la santé (dont le public pourra prendre connaissance) prouvant hors de tout doute que les expositions proposées ne sont pas dangereuses.</w:t>
      </w:r>
    </w:p>
    <w:p w:rsidR="00A920C2" w:rsidRDefault="00A920C2">
      <w:r>
        <w:t xml:space="preserve">Étant moi-même, ainsi que mes </w:t>
      </w:r>
      <w:r w:rsidR="00D916D6">
        <w:t>enfants</w:t>
      </w:r>
      <w:r>
        <w:t>, diagnostiqué</w:t>
      </w:r>
      <w:r w:rsidR="00D916D6">
        <w:t>e</w:t>
      </w:r>
      <w:r>
        <w:t xml:space="preserve"> </w:t>
      </w:r>
      <w:proofErr w:type="spellStart"/>
      <w:r w:rsidR="00D916D6">
        <w:t>é</w:t>
      </w:r>
      <w:r>
        <w:t>lectrohypersensible</w:t>
      </w:r>
      <w:proofErr w:type="spellEnd"/>
      <w:r>
        <w:t xml:space="preserve"> par deux médecins spécialistes, je redoute affreusement l’impact qu’une telle technologie puisse avoir sur ma vie et celles de mes enfants, présent et à venir.</w:t>
      </w:r>
    </w:p>
    <w:p w:rsidR="00A920C2" w:rsidRDefault="00A920C2">
      <w:r>
        <w:t xml:space="preserve">Déjà, avec l’omniprésence des cellulaires, du Wifi et autres technologies sans-fils, j’ai dû depuis </w:t>
      </w:r>
      <w:r w:rsidR="00D916D6">
        <w:t>plusieurs années</w:t>
      </w:r>
      <w:r>
        <w:t xml:space="preserve"> abandonner travail et études, en plus d’assumer déménagement, isolement et appauvrissement, tous encourus par cette souffrante condition.</w:t>
      </w:r>
    </w:p>
    <w:p w:rsidR="00A920C2" w:rsidRDefault="00A920C2">
      <w:r>
        <w:t>Je vous implore donc de suspendre immédiatement l’introduction de la 5G au Canada de peur de</w:t>
      </w:r>
      <w:r w:rsidR="00946ED7">
        <w:t xml:space="preserve"> voir mes nombreux symptômes débilitants et invalidants empirer au point que je ne puisse plus veiller aux besoins primaires de ma famille. Affectée par les technologies déployées partout, il m’est déjà très difficile, voire impossible certains jour, de vaquer aux tâches de base que comportent mon rôle de cheffe de famille, telles que faire l’épicerie, les repas, me rendre aux rendez-vous médicaux, scolaires et autres…Comprenez bien que ce n’est pas seulement ma santé qui entre en jeu, mais bien l’avenir de mes enfants. </w:t>
      </w:r>
    </w:p>
    <w:p w:rsidR="00946ED7" w:rsidRDefault="00946ED7">
      <w:r>
        <w:t>Je souhaite que vous preniez ma requête au sérieux, et que la vie de mes enfants, a</w:t>
      </w:r>
      <w:r w:rsidR="00D916D6">
        <w:t>insi que celle des milliers de C</w:t>
      </w:r>
      <w:r>
        <w:t>anadiens souffrant de la même condition que nous, vous tiendront plus à cœur que les profits ou ces projets menaçant la santé des vôtres.</w:t>
      </w:r>
    </w:p>
    <w:p w:rsidR="00946ED7" w:rsidRDefault="00D916D6">
      <w:r>
        <w:t>Bien à vous</w:t>
      </w:r>
      <w:r w:rsidR="00946ED7">
        <w:t>,</w:t>
      </w:r>
    </w:p>
    <w:p w:rsidR="007B1407" w:rsidRDefault="007B1407"/>
    <w:p w:rsidR="007B1407" w:rsidRDefault="007B1407">
      <w:r>
        <w:t>(</w:t>
      </w:r>
      <w:r w:rsidRPr="007B1407">
        <w:rPr>
          <w:i/>
        </w:rPr>
        <w:t xml:space="preserve">Signé, et municipalité, </w:t>
      </w:r>
      <w:proofErr w:type="spellStart"/>
      <w:r w:rsidRPr="007B1407">
        <w:rPr>
          <w:i/>
        </w:rPr>
        <w:t>Qc</w:t>
      </w:r>
      <w:proofErr w:type="spellEnd"/>
      <w:r>
        <w:t>)</w:t>
      </w:r>
      <w:bookmarkStart w:id="0" w:name="_GoBack"/>
      <w:bookmarkEnd w:id="0"/>
    </w:p>
    <w:p w:rsidR="00946ED7" w:rsidRDefault="00946ED7"/>
    <w:p w:rsidR="00946ED7" w:rsidRDefault="00946ED7"/>
    <w:p w:rsidR="00946ED7" w:rsidRDefault="00946ED7"/>
    <w:p w:rsidR="00A920C2" w:rsidRDefault="00A920C2"/>
    <w:p w:rsidR="00A920C2" w:rsidRDefault="00A920C2"/>
    <w:p w:rsidR="00A920C2" w:rsidRDefault="00A920C2"/>
    <w:sectPr w:rsidR="00A920C2">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E601D"/>
    <w:rsid w:val="003206D9"/>
    <w:rsid w:val="007B1407"/>
    <w:rsid w:val="008F76EE"/>
    <w:rsid w:val="00946ED7"/>
    <w:rsid w:val="009B3527"/>
    <w:rsid w:val="00A920C2"/>
    <w:rsid w:val="00AE1C4A"/>
    <w:rsid w:val="00D916D6"/>
    <w:rsid w:val="00FE601D"/>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CA"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CA"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299</Words>
  <Characters>1646</Characters>
  <Application>Microsoft Office Word</Application>
  <DocSecurity>0</DocSecurity>
  <Lines>13</Lines>
  <Paragraphs>3</Paragraphs>
  <ScaleCrop>false</ScaleCrop>
  <HeadingPairs>
    <vt:vector size="2" baseType="variant">
      <vt:variant>
        <vt:lpstr>Titre</vt:lpstr>
      </vt:variant>
      <vt:variant>
        <vt:i4>1</vt:i4>
      </vt:variant>
    </vt:vector>
  </HeadingPairs>
  <TitlesOfParts>
    <vt:vector size="1" baseType="lpstr">
      <vt:lpstr/>
    </vt:vector>
  </TitlesOfParts>
  <Company>Microsoft</Company>
  <LinksUpToDate>false</LinksUpToDate>
  <CharactersWithSpaces>1942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San La Plume</dc:creator>
  <cp:lastModifiedBy>Hélène Vadeboncoeur</cp:lastModifiedBy>
  <cp:revision>3</cp:revision>
  <dcterms:created xsi:type="dcterms:W3CDTF">2017-09-03T10:46:00Z</dcterms:created>
  <dcterms:modified xsi:type="dcterms:W3CDTF">2017-09-14T12:12:00Z</dcterms:modified>
</cp:coreProperties>
</file>